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F78" w:rsidRDefault="00E60F78" w:rsidP="00E60F78">
      <w:pPr>
        <w:pStyle w:val="Akapitzlist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4A3609">
        <w:rPr>
          <w:rFonts w:ascii="Times New Roman" w:hAnsi="Times New Roman" w:cs="Times New Roman"/>
          <w:b/>
          <w:color w:val="FF0000"/>
          <w:sz w:val="32"/>
          <w:szCs w:val="32"/>
        </w:rPr>
        <w:t>ZDROWY STYL ŻYCIA TO KLUCZ DO SUKCESU !</w:t>
      </w:r>
    </w:p>
    <w:p w:rsidR="00E60F78" w:rsidRDefault="00E60F78" w:rsidP="00E60F78">
      <w:pPr>
        <w:pStyle w:val="Akapitzlist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E60F78" w:rsidRDefault="00E60F78" w:rsidP="00E60F78">
      <w:pPr>
        <w:pStyle w:val="Akapitzlist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Drogi Rodzicu, Drogi Uczniu klas I – III !</w:t>
      </w:r>
    </w:p>
    <w:p w:rsidR="00E60F78" w:rsidRDefault="00E60F78" w:rsidP="00E60F78">
      <w:pPr>
        <w:pStyle w:val="Akapitzlist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E60F78" w:rsidRDefault="00E60F78" w:rsidP="00E60F78">
      <w:pPr>
        <w:pStyle w:val="Akapitzlist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W trosce o Twoje zdrowie proponuję Ci obejrzenie na </w:t>
      </w:r>
      <w:hyperlink r:id="rId5" w:history="1">
        <w:r w:rsidRPr="00DF7F94">
          <w:rPr>
            <w:rStyle w:val="Hipercze"/>
            <w:rFonts w:ascii="Times New Roman" w:hAnsi="Times New Roman" w:cs="Times New Roman"/>
            <w:sz w:val="28"/>
            <w:szCs w:val="28"/>
          </w:rPr>
          <w:t>www.youtube.com</w:t>
        </w:r>
      </w:hyperlink>
      <w:r>
        <w:rPr>
          <w:rFonts w:ascii="Times New Roman" w:hAnsi="Times New Roman" w:cs="Times New Roman"/>
          <w:color w:val="002060"/>
          <w:sz w:val="28"/>
          <w:szCs w:val="28"/>
        </w:rPr>
        <w:t xml:space="preserve"> cykl filmików edukacyjnych o zdrowym odżywianiu się </w:t>
      </w:r>
    </w:p>
    <w:p w:rsidR="00E60F78" w:rsidRDefault="00E60F78" w:rsidP="00E60F78">
      <w:pPr>
        <w:pStyle w:val="Akapitzlist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Narodowego Centrum Edukacji Żywieniowej </w:t>
      </w:r>
    </w:p>
    <w:p w:rsidR="00E60F78" w:rsidRDefault="00E60F78" w:rsidP="00E60F78">
      <w:pPr>
        <w:pStyle w:val="Akapitzlist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pt. </w:t>
      </w:r>
      <w:r w:rsidRPr="00E60F78">
        <w:rPr>
          <w:rFonts w:ascii="Times New Roman" w:hAnsi="Times New Roman" w:cs="Times New Roman"/>
          <w:b/>
          <w:color w:val="002060"/>
          <w:sz w:val="28"/>
          <w:szCs w:val="28"/>
        </w:rPr>
        <w:t>„Przygody Oli i Stasia”</w:t>
      </w:r>
      <w:r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E60F78" w:rsidRDefault="00E60F78" w:rsidP="00E60F78">
      <w:pPr>
        <w:pStyle w:val="Akapitzlist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E60F78" w:rsidRDefault="00E60F78" w:rsidP="00E60F78">
      <w:pPr>
        <w:pStyle w:val="Akapitzlist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Cykl składa się z 13 odcinków:</w:t>
      </w:r>
    </w:p>
    <w:p w:rsidR="00E60F78" w:rsidRDefault="00E60F78" w:rsidP="00E60F78">
      <w:pPr>
        <w:pStyle w:val="Akapitzlist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Zbilansowana dieta dziecka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Warzywa i owoce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Produkty zbożowe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Produkty mleczne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Mięso i wędliny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Ryby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Nasiona roślin strączkowych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Jaja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Oleje, masło i margaryna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Orzechy, pestki, nasiona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Woda i napoje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Sól, cukier, przyprawy</w:t>
      </w:r>
    </w:p>
    <w:p w:rsidR="00E60F78" w:rsidRDefault="00E60F78" w:rsidP="00E60F7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Aktywność fizyczna</w:t>
      </w:r>
    </w:p>
    <w:p w:rsidR="00E60F78" w:rsidRDefault="00E60F78" w:rsidP="00E60F78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E60F78" w:rsidRDefault="00E60F78" w:rsidP="00E60F78">
      <w:pPr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Dla klasy I na </w:t>
      </w:r>
      <w:hyperlink r:id="rId6" w:history="1">
        <w:r w:rsidRPr="00DF7F94">
          <w:rPr>
            <w:rStyle w:val="Hipercze"/>
            <w:rFonts w:ascii="Times New Roman" w:hAnsi="Times New Roman" w:cs="Times New Roman"/>
            <w:sz w:val="28"/>
            <w:szCs w:val="28"/>
          </w:rPr>
          <w:t>www.youtube.com</w:t>
        </w:r>
      </w:hyperlink>
      <w:r>
        <w:rPr>
          <w:rFonts w:ascii="Times New Roman" w:hAnsi="Times New Roman" w:cs="Times New Roman"/>
          <w:color w:val="002060"/>
          <w:sz w:val="28"/>
          <w:szCs w:val="28"/>
        </w:rPr>
        <w:t xml:space="preserve"> – „Piosenka o niezdrowym jedzeniu”- Piosenki dla dzieci- Mała Orkiestra Dni Naszych</w:t>
      </w:r>
    </w:p>
    <w:p w:rsidR="00E60F78" w:rsidRDefault="00E60F78" w:rsidP="00E60F78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E60F78" w:rsidRPr="004B4BD0" w:rsidRDefault="00E60F78" w:rsidP="00E60F78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4B4BD0">
        <w:rPr>
          <w:rFonts w:ascii="Times New Roman" w:hAnsi="Times New Roman" w:cs="Times New Roman"/>
          <w:b/>
          <w:color w:val="FF0000"/>
          <w:sz w:val="32"/>
          <w:szCs w:val="32"/>
        </w:rPr>
        <w:t>MIŁEGO OGLĄDANIA !</w:t>
      </w:r>
    </w:p>
    <w:p w:rsidR="00E60F78" w:rsidRPr="00C65519" w:rsidRDefault="00E60F78" w:rsidP="00E60F78">
      <w:pPr>
        <w:pStyle w:val="Akapitzlist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8D079F" w:rsidRDefault="008D079F"/>
    <w:sectPr w:rsidR="008D079F" w:rsidSect="00B76B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10799"/>
    <w:multiLevelType w:val="hybridMultilevel"/>
    <w:tmpl w:val="AE463FD0"/>
    <w:lvl w:ilvl="0" w:tplc="815ADD6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E60F78"/>
    <w:rsid w:val="008D079F"/>
    <w:rsid w:val="00E60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F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60F78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60F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" TargetMode="External"/><Relationship Id="rId5" Type="http://schemas.openxmlformats.org/officeDocument/2006/relationships/hyperlink" Target="http://www.youtub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654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2020-03-31T15:48:00Z</dcterms:created>
  <dcterms:modified xsi:type="dcterms:W3CDTF">2020-03-31T15:49:00Z</dcterms:modified>
</cp:coreProperties>
</file>